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r w:rsidRPr="00237397">
        <w:rPr>
          <w:rFonts w:ascii="Times New Roman" w:eastAsia="Times New Roman" w:hAnsi="Times New Roman" w:cs="Times New Roman"/>
          <w:b/>
          <w:bCs/>
          <w:color w:val="000000"/>
          <w:sz w:val="28"/>
          <w:lang w:eastAsia="ru-RU"/>
        </w:rPr>
        <w:t>Муниципальное дошкольное образовательное учреждение</w:t>
      </w:r>
    </w:p>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r w:rsidRPr="00237397">
        <w:rPr>
          <w:rFonts w:ascii="Times New Roman" w:eastAsia="Times New Roman" w:hAnsi="Times New Roman" w:cs="Times New Roman"/>
          <w:b/>
          <w:bCs/>
          <w:color w:val="000000"/>
          <w:sz w:val="28"/>
          <w:lang w:eastAsia="ru-RU"/>
        </w:rPr>
        <w:t>«Детский сад №4»</w:t>
      </w:r>
    </w:p>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p>
    <w:p w:rsidR="00237397" w:rsidRPr="00237397" w:rsidRDefault="00237397" w:rsidP="0023739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237397" w:rsidRPr="00237397" w:rsidRDefault="00237397" w:rsidP="0023739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237397" w:rsidRPr="00237397" w:rsidRDefault="00237397" w:rsidP="0023739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r w:rsidRPr="00237397">
        <w:rPr>
          <w:rFonts w:ascii="Times New Roman" w:eastAsia="Times New Roman" w:hAnsi="Times New Roman" w:cs="Times New Roman"/>
          <w:b/>
          <w:color w:val="000000"/>
          <w:sz w:val="28"/>
          <w:szCs w:val="28"/>
          <w:lang w:eastAsia="ru-RU"/>
        </w:rPr>
        <w:t>Родительское собрание в первой младшей группе в форме круглого стола</w:t>
      </w:r>
    </w:p>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center"/>
        <w:rPr>
          <w:rFonts w:ascii="Times New Roman" w:eastAsia="Times New Roman" w:hAnsi="Times New Roman" w:cs="Times New Roman"/>
          <w:b/>
          <w:bCs/>
          <w:color w:val="000000"/>
          <w:sz w:val="28"/>
          <w:lang w:eastAsia="ru-RU"/>
        </w:rPr>
      </w:pPr>
      <w:r w:rsidRPr="00237397">
        <w:rPr>
          <w:rFonts w:ascii="Times New Roman" w:eastAsia="Times New Roman" w:hAnsi="Times New Roman" w:cs="Times New Roman"/>
          <w:b/>
          <w:color w:val="000000"/>
          <w:sz w:val="28"/>
          <w:szCs w:val="28"/>
          <w:lang w:eastAsia="ru-RU"/>
        </w:rPr>
        <w:t xml:space="preserve">Тема: «Давайте познакомимся» </w:t>
      </w:r>
    </w:p>
    <w:p w:rsidR="00237397" w:rsidRPr="00237397" w:rsidRDefault="00237397" w:rsidP="00237397">
      <w:pPr>
        <w:spacing w:after="0" w:line="360" w:lineRule="auto"/>
        <w:jc w:val="right"/>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r w:rsidRPr="00237397">
        <w:rPr>
          <w:rFonts w:ascii="Times New Roman" w:eastAsia="Times New Roman" w:hAnsi="Times New Roman" w:cs="Times New Roman"/>
          <w:bCs/>
          <w:color w:val="000000"/>
          <w:sz w:val="28"/>
          <w:lang w:eastAsia="ru-RU"/>
        </w:rPr>
        <w:t xml:space="preserve">Выполнила воспитатель: </w:t>
      </w:r>
      <w:proofErr w:type="spellStart"/>
      <w:r w:rsidRPr="00237397">
        <w:rPr>
          <w:rFonts w:ascii="Times New Roman" w:eastAsia="Times New Roman" w:hAnsi="Times New Roman" w:cs="Times New Roman"/>
          <w:bCs/>
          <w:color w:val="000000"/>
          <w:sz w:val="28"/>
          <w:lang w:eastAsia="ru-RU"/>
        </w:rPr>
        <w:t>Будничева</w:t>
      </w:r>
      <w:proofErr w:type="spellEnd"/>
      <w:r w:rsidRPr="00237397">
        <w:rPr>
          <w:rFonts w:ascii="Times New Roman" w:eastAsia="Times New Roman" w:hAnsi="Times New Roman" w:cs="Times New Roman"/>
          <w:bCs/>
          <w:color w:val="000000"/>
          <w:sz w:val="28"/>
          <w:lang w:eastAsia="ru-RU"/>
        </w:rPr>
        <w:t xml:space="preserve"> Е.А.</w:t>
      </w: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360" w:lineRule="auto"/>
        <w:jc w:val="right"/>
        <w:rPr>
          <w:rFonts w:ascii="Times New Roman" w:eastAsia="Times New Roman" w:hAnsi="Times New Roman" w:cs="Times New Roman"/>
          <w:bCs/>
          <w:color w:val="000000"/>
          <w:sz w:val="28"/>
          <w:lang w:eastAsia="ru-RU"/>
        </w:rPr>
      </w:pPr>
    </w:p>
    <w:p w:rsidR="00237397" w:rsidRPr="00237397" w:rsidRDefault="00237397" w:rsidP="0023739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Cs/>
          <w:color w:val="000000"/>
          <w:sz w:val="28"/>
          <w:lang w:eastAsia="ru-RU"/>
        </w:rPr>
        <w:t>г. Бежецк, 2024</w:t>
      </w:r>
      <w:bookmarkStart w:id="0" w:name="_GoBack"/>
      <w:bookmarkEnd w:id="0"/>
      <w:r w:rsidRPr="00237397">
        <w:rPr>
          <w:rFonts w:ascii="Times New Roman" w:eastAsia="Times New Roman" w:hAnsi="Times New Roman" w:cs="Times New Roman"/>
          <w:bCs/>
          <w:color w:val="000000"/>
          <w:sz w:val="28"/>
          <w:lang w:eastAsia="ru-RU"/>
        </w:rPr>
        <w:t xml:space="preserve"> г.</w:t>
      </w:r>
    </w:p>
    <w:p w:rsidR="00237397" w:rsidRPr="00237397" w:rsidRDefault="00237397" w:rsidP="00237397">
      <w:pPr>
        <w:spacing w:after="0" w:line="240" w:lineRule="auto"/>
        <w:rPr>
          <w:rFonts w:ascii="Times New Roman" w:eastAsia="Times New Roman" w:hAnsi="Times New Roman" w:cs="Times New Roman"/>
          <w:b/>
          <w:color w:val="000000"/>
          <w:sz w:val="28"/>
          <w:szCs w:val="28"/>
          <w:lang w:eastAsia="ru-RU"/>
        </w:rPr>
      </w:pPr>
      <w:r w:rsidRPr="00237397">
        <w:rPr>
          <w:rFonts w:ascii="Times New Roman" w:eastAsia="Times New Roman" w:hAnsi="Times New Roman" w:cs="Times New Roman"/>
          <w:b/>
          <w:color w:val="000000"/>
          <w:sz w:val="28"/>
          <w:szCs w:val="28"/>
          <w:lang w:eastAsia="ru-RU"/>
        </w:rPr>
        <w:br w:type="page"/>
      </w:r>
    </w:p>
    <w:p w:rsidR="001B1C80" w:rsidRPr="001B1C80" w:rsidRDefault="001B1C80" w:rsidP="001B1C80">
      <w:pPr>
        <w:shd w:val="clear" w:color="auto" w:fill="FFFFFF"/>
        <w:spacing w:after="0" w:line="240" w:lineRule="auto"/>
        <w:ind w:left="720"/>
        <w:contextualSpacing/>
        <w:jc w:val="center"/>
        <w:rPr>
          <w:rFonts w:ascii="Times New Roman" w:eastAsia="Times New Roman" w:hAnsi="Times New Roman" w:cs="Times New Roman"/>
          <w:b/>
          <w:color w:val="000000"/>
          <w:sz w:val="28"/>
          <w:szCs w:val="28"/>
          <w:lang w:eastAsia="ru-RU"/>
        </w:rPr>
      </w:pPr>
      <w:r w:rsidRPr="001B1C80">
        <w:rPr>
          <w:rFonts w:ascii="Times New Roman" w:eastAsia="Times New Roman" w:hAnsi="Times New Roman" w:cs="Times New Roman"/>
          <w:b/>
          <w:color w:val="000000"/>
          <w:sz w:val="28"/>
          <w:szCs w:val="28"/>
          <w:lang w:eastAsia="ru-RU"/>
        </w:rPr>
        <w:lastRenderedPageBreak/>
        <w:t>Родительское собрание «Давайте познакомимся» в младшей группе в форме круглого стола</w:t>
      </w:r>
    </w:p>
    <w:p w:rsidR="001B1C80" w:rsidRPr="001B1C80" w:rsidRDefault="001B1C80" w:rsidP="001B1C80">
      <w:pPr>
        <w:shd w:val="clear" w:color="auto" w:fill="FFFFFF"/>
        <w:spacing w:after="0" w:line="240" w:lineRule="auto"/>
        <w:ind w:left="720"/>
        <w:contextualSpacing/>
        <w:rPr>
          <w:rFonts w:ascii="Times New Roman" w:eastAsia="Times New Roman" w:hAnsi="Times New Roman" w:cs="Times New Roman"/>
          <w:b/>
          <w:color w:val="000000"/>
          <w:sz w:val="28"/>
          <w:szCs w:val="28"/>
          <w:lang w:eastAsia="ru-RU"/>
        </w:rPr>
      </w:pP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b/>
          <w:bCs/>
          <w:color w:val="000000"/>
          <w:sz w:val="28"/>
          <w:szCs w:val="28"/>
          <w:lang w:eastAsia="ru-RU"/>
        </w:rPr>
        <w:t>Цель:</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color w:val="000000"/>
          <w:sz w:val="28"/>
          <w:szCs w:val="28"/>
          <w:lang w:eastAsia="ru-RU"/>
        </w:rPr>
        <w:t> ознакомление родителей с условиями адаптации детей и программой</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color w:val="000000"/>
          <w:sz w:val="28"/>
          <w:szCs w:val="28"/>
          <w:lang w:eastAsia="ru-RU"/>
        </w:rPr>
        <w:t>развития детей младшего дошкольного возраста.</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b/>
          <w:bCs/>
          <w:color w:val="000000"/>
          <w:sz w:val="28"/>
          <w:szCs w:val="28"/>
          <w:lang w:eastAsia="ru-RU"/>
        </w:rPr>
        <w:t>Задачи:</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color w:val="000000"/>
          <w:sz w:val="28"/>
          <w:szCs w:val="28"/>
          <w:lang w:eastAsia="ru-RU"/>
        </w:rPr>
        <w:t>- выработать общие направления взаимодействия воспитателей и родителей  в воспитательном процессе,</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color w:val="000000"/>
          <w:sz w:val="28"/>
          <w:szCs w:val="28"/>
          <w:lang w:eastAsia="ru-RU"/>
        </w:rPr>
        <w:t>- познакомить с предметно-развивающей средой группы.</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b/>
          <w:bCs/>
          <w:color w:val="000000"/>
          <w:sz w:val="28"/>
          <w:szCs w:val="28"/>
          <w:lang w:eastAsia="ru-RU"/>
        </w:rPr>
        <w:t>Подготовительная работа:</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color w:val="000000"/>
          <w:sz w:val="28"/>
          <w:szCs w:val="28"/>
          <w:lang w:eastAsia="ru-RU"/>
        </w:rPr>
        <w:t>- создание объявления,</w:t>
      </w:r>
    </w:p>
    <w:p w:rsidR="001B1C80" w:rsidRPr="001B1C80" w:rsidRDefault="001B1C80" w:rsidP="001B1C80">
      <w:pPr>
        <w:shd w:val="clear" w:color="auto" w:fill="FFFFFF"/>
        <w:spacing w:after="0" w:line="360" w:lineRule="auto"/>
        <w:jc w:val="both"/>
        <w:rPr>
          <w:rFonts w:ascii="Calibri" w:eastAsia="Times New Roman" w:hAnsi="Calibri" w:cs="Calibri"/>
          <w:color w:val="000000"/>
          <w:lang w:eastAsia="ru-RU"/>
        </w:rPr>
      </w:pPr>
      <w:r w:rsidRPr="001B1C80">
        <w:rPr>
          <w:rFonts w:ascii="Times New Roman" w:eastAsia="Times New Roman" w:hAnsi="Times New Roman" w:cs="Times New Roman"/>
          <w:color w:val="000000"/>
          <w:sz w:val="28"/>
          <w:szCs w:val="28"/>
          <w:lang w:eastAsia="ru-RU"/>
        </w:rPr>
        <w:t>- подбор материала,</w:t>
      </w:r>
    </w:p>
    <w:p w:rsidR="001B1C80" w:rsidRPr="001B1C80" w:rsidRDefault="001B1C80" w:rsidP="001B1C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B1C80">
        <w:rPr>
          <w:rFonts w:ascii="Times New Roman" w:eastAsia="Times New Roman" w:hAnsi="Times New Roman" w:cs="Times New Roman"/>
          <w:color w:val="000000"/>
          <w:sz w:val="28"/>
          <w:szCs w:val="28"/>
          <w:lang w:eastAsia="ru-RU"/>
        </w:rPr>
        <w:t>- изготовление раскладушек на темы «Адаптация в детском саду» и «Психологические и возрастные особенности детей 2-3 лет» и памяток для родителей «Как любить ребенка».                                              </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b/>
          <w:bCs/>
          <w:sz w:val="28"/>
          <w:szCs w:val="28"/>
          <w:lang w:eastAsia="ru-RU"/>
        </w:rPr>
        <w:t>Повестка дня:</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1. Вступительное слово (сообщение о цели встречи): </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а) игра «Волшебный мяч»;</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б) дидактическое упражнение  «Цветочек».</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2. Адаптация детей младшего возраста в ДОУ.</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3. Возрастные  особенности  развития детей 2-3 лет.</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4. Программа, основные направления  развития детей  2-3 лет.</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5. Выбор родительского комитета.</w:t>
      </w:r>
    </w:p>
    <w:p w:rsidR="001B1C80" w:rsidRPr="001B1C80" w:rsidRDefault="001B1C80" w:rsidP="001B1C80">
      <w:pPr>
        <w:shd w:val="clear" w:color="auto" w:fill="FFFFFF"/>
        <w:spacing w:after="0" w:line="360" w:lineRule="auto"/>
        <w:jc w:val="both"/>
        <w:rPr>
          <w:rFonts w:ascii="Calibri" w:eastAsia="Times New Roman" w:hAnsi="Calibri" w:cs="Calibri"/>
          <w:lang w:eastAsia="ru-RU"/>
        </w:rPr>
      </w:pPr>
      <w:r w:rsidRPr="001B1C80">
        <w:rPr>
          <w:rFonts w:ascii="Times New Roman" w:eastAsia="Times New Roman" w:hAnsi="Times New Roman" w:cs="Times New Roman"/>
          <w:sz w:val="28"/>
          <w:szCs w:val="28"/>
          <w:lang w:eastAsia="ru-RU"/>
        </w:rPr>
        <w:t>6. Разное. Обмен мнениями, вопросы по теме собрания.</w:t>
      </w:r>
    </w:p>
    <w:p w:rsidR="001B1C80" w:rsidRPr="001B1C80" w:rsidRDefault="001B1C80" w:rsidP="001B1C80">
      <w:pPr>
        <w:shd w:val="clear" w:color="auto" w:fill="FFFFFF"/>
        <w:spacing w:after="0" w:line="360" w:lineRule="auto"/>
        <w:jc w:val="both"/>
        <w:rPr>
          <w:rFonts w:ascii="Times New Roman" w:eastAsia="Times New Roman" w:hAnsi="Times New Roman" w:cs="Times New Roman"/>
          <w:b/>
          <w:bCs/>
          <w:sz w:val="28"/>
          <w:szCs w:val="28"/>
          <w:lang w:eastAsia="ru-RU"/>
        </w:rPr>
      </w:pPr>
      <w:r w:rsidRPr="001B1C80">
        <w:rPr>
          <w:rFonts w:ascii="Times New Roman" w:eastAsia="Times New Roman" w:hAnsi="Times New Roman" w:cs="Times New Roman"/>
          <w:b/>
          <w:bCs/>
          <w:sz w:val="28"/>
          <w:szCs w:val="28"/>
          <w:lang w:eastAsia="ru-RU"/>
        </w:rPr>
        <w:t>  </w:t>
      </w:r>
    </w:p>
    <w:p w:rsidR="001B1C80" w:rsidRPr="001B1C80" w:rsidRDefault="001B1C80" w:rsidP="001B1C80">
      <w:pPr>
        <w:spacing w:after="0" w:line="240" w:lineRule="auto"/>
        <w:rPr>
          <w:rFonts w:ascii="Times New Roman" w:eastAsia="Times New Roman" w:hAnsi="Times New Roman" w:cs="Times New Roman"/>
          <w:b/>
          <w:bCs/>
          <w:color w:val="444444"/>
          <w:sz w:val="28"/>
          <w:szCs w:val="28"/>
          <w:lang w:eastAsia="ru-RU"/>
        </w:rPr>
      </w:pPr>
      <w:r w:rsidRPr="001B1C80">
        <w:rPr>
          <w:rFonts w:ascii="Times New Roman" w:eastAsia="Times New Roman" w:hAnsi="Times New Roman" w:cs="Times New Roman"/>
          <w:b/>
          <w:bCs/>
          <w:color w:val="444444"/>
          <w:sz w:val="28"/>
          <w:szCs w:val="28"/>
          <w:lang w:eastAsia="ru-RU"/>
        </w:rPr>
        <w:br w:type="page"/>
      </w:r>
    </w:p>
    <w:p w:rsidR="001B1C80" w:rsidRPr="001B1C80" w:rsidRDefault="001B1C80" w:rsidP="001B1C80">
      <w:pPr>
        <w:shd w:val="clear" w:color="auto" w:fill="FFFFFF"/>
        <w:spacing w:after="0" w:line="360" w:lineRule="auto"/>
        <w:jc w:val="center"/>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lastRenderedPageBreak/>
        <w:t>Ход собрания</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1.</w:t>
      </w:r>
      <w:r w:rsidRPr="001B1C80">
        <w:rPr>
          <w:rFonts w:ascii="Times New Roman" w:eastAsia="Times New Roman" w:hAnsi="Times New Roman" w:cs="Times New Roman"/>
          <w:sz w:val="28"/>
          <w:szCs w:val="28"/>
          <w:lang w:eastAsia="ru-RU"/>
        </w:rPr>
        <w:t> Дорогие родители, бабушки, мамы, папы! Мы очень рады видеть вас на первом</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родительском </w:t>
      </w:r>
      <w:proofErr w:type="gramStart"/>
      <w:r w:rsidRPr="001B1C80">
        <w:rPr>
          <w:rFonts w:ascii="Times New Roman" w:eastAsia="Times New Roman" w:hAnsi="Times New Roman" w:cs="Times New Roman"/>
          <w:sz w:val="28"/>
          <w:szCs w:val="28"/>
          <w:lang w:eastAsia="ru-RU"/>
        </w:rPr>
        <w:t>собрании</w:t>
      </w:r>
      <w:proofErr w:type="gramEnd"/>
      <w:r w:rsidRPr="001B1C80">
        <w:rPr>
          <w:rFonts w:ascii="Times New Roman" w:eastAsia="Times New Roman" w:hAnsi="Times New Roman" w:cs="Times New Roman"/>
          <w:sz w:val="28"/>
          <w:szCs w:val="28"/>
          <w:lang w:eastAsia="ru-RU"/>
        </w:rPr>
        <w:t>, потому что мы понимаем: без союза с детьми, без вашей поддержки и помощи воспитание детей и создание для них уютной и радостной обстановки в детском саду – невозможная задача.</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Но вначале, не зря, же наша встреча называется «Будем знакомы», давайте</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познакомимся поближе.  В этом нам поможет «Волшебный мяч».</w:t>
      </w:r>
    </w:p>
    <w:p w:rsidR="001B1C80" w:rsidRPr="001B1C80" w:rsidRDefault="001B1C80" w:rsidP="001B1C80">
      <w:pPr>
        <w:shd w:val="clear" w:color="auto" w:fill="FFFFFF"/>
        <w:spacing w:after="0" w:line="360" w:lineRule="auto"/>
        <w:jc w:val="center"/>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Игра «Волшебный мяч».</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Встаньте, пожалуйста, в кружочек и начнем с воспитателей. Получивший мяч, немного расскажет о себе и закрепит на одежде кружочек с именем и отчеством, для того чтобы легче было потом общаться.</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Для того чтобы ваш ребенок легче</w:t>
      </w:r>
      <w:r w:rsidRPr="001B1C80">
        <w:rPr>
          <w:rFonts w:ascii="Times New Roman" w:eastAsia="Times New Roman" w:hAnsi="Times New Roman" w:cs="Times New Roman"/>
          <w:b/>
          <w:bCs/>
          <w:sz w:val="28"/>
          <w:szCs w:val="28"/>
          <w:lang w:eastAsia="ru-RU"/>
        </w:rPr>
        <w:t> </w:t>
      </w:r>
      <w:r w:rsidRPr="001B1C80">
        <w:rPr>
          <w:rFonts w:ascii="Times New Roman" w:eastAsia="Times New Roman" w:hAnsi="Times New Roman" w:cs="Times New Roman"/>
          <w:bCs/>
          <w:sz w:val="28"/>
          <w:szCs w:val="28"/>
          <w:lang w:eastAsia="ru-RU"/>
        </w:rPr>
        <w:t>адаптировался</w:t>
      </w:r>
      <w:r w:rsidRPr="001B1C80">
        <w:rPr>
          <w:rFonts w:ascii="Times New Roman" w:eastAsia="Times New Roman" w:hAnsi="Times New Roman" w:cs="Times New Roman"/>
          <w:sz w:val="28"/>
          <w:szCs w:val="28"/>
          <w:lang w:eastAsia="ru-RU"/>
        </w:rPr>
        <w:t> в нашем детском саду, привык к воспитателям, новым условиям жизни, режиму дня, нам необходимы ваша поддержка и сотрудничество.  </w:t>
      </w:r>
    </w:p>
    <w:p w:rsidR="001B1C80" w:rsidRPr="001B1C80" w:rsidRDefault="001B1C80" w:rsidP="001B1C80">
      <w:pPr>
        <w:shd w:val="clear" w:color="auto" w:fill="FFFFFF"/>
        <w:spacing w:after="0" w:line="360" w:lineRule="auto"/>
        <w:jc w:val="center"/>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Дидактическое упражнение «Цветочек».</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Дорогие родители! Ваш ребенок, как цветочек, который мы будем растить вместе. Дома вы ребенка называете ласково, по-разному. Воспитателям это знание тоже  поможет в общении с детьми. На цветочках с именем вашего ребенка напишите, как вы его ласково называете. После этого передайте его нам, воспитателям.</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2</w:t>
      </w:r>
      <w:r w:rsidRPr="001B1C80">
        <w:rPr>
          <w:rFonts w:ascii="Times New Roman" w:eastAsia="Times New Roman" w:hAnsi="Times New Roman" w:cs="Times New Roman"/>
          <w:sz w:val="28"/>
          <w:szCs w:val="28"/>
          <w:lang w:eastAsia="ru-RU"/>
        </w:rPr>
        <w:t>.А сейчас мы расскажем  вам, что поможет детям</w:t>
      </w:r>
      <w:r w:rsidRPr="001B1C80">
        <w:rPr>
          <w:rFonts w:ascii="Times New Roman" w:eastAsia="Times New Roman" w:hAnsi="Times New Roman" w:cs="Times New Roman"/>
          <w:b/>
          <w:bCs/>
          <w:sz w:val="28"/>
          <w:szCs w:val="28"/>
          <w:lang w:eastAsia="ru-RU"/>
        </w:rPr>
        <w:t> </w:t>
      </w:r>
      <w:r w:rsidRPr="001B1C80">
        <w:rPr>
          <w:rFonts w:ascii="Times New Roman" w:eastAsia="Times New Roman" w:hAnsi="Times New Roman" w:cs="Times New Roman"/>
          <w:bCs/>
          <w:sz w:val="28"/>
          <w:szCs w:val="28"/>
          <w:lang w:eastAsia="ru-RU"/>
        </w:rPr>
        <w:t>адаптироваться</w:t>
      </w:r>
      <w:r w:rsidRPr="001B1C80">
        <w:rPr>
          <w:rFonts w:ascii="Times New Roman" w:eastAsia="Times New Roman" w:hAnsi="Times New Roman" w:cs="Times New Roman"/>
          <w:sz w:val="28"/>
          <w:szCs w:val="28"/>
          <w:lang w:eastAsia="ru-RU"/>
        </w:rPr>
        <w:t>, привыкнуть к детскому саду, и какая нам нужна от вас помощь.</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Для начала постарайтесь выполнять несколько простых правил:</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Приводите ребенка в детский сад в одно и то же время.</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К воспитателям обращайтесь по имени-отчеству.</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следите и дома за тем, как ребенок моет руки (засучивая рукава, не разбрызгивая воду, правильно пользуясь мылом, не мочить одежду, насухо вытираться полотенцем.);</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lastRenderedPageBreak/>
        <w:t>- следите, как одевается и раздевается (давать это делать ему самому, в определенной последовательности, одежду складывать, вешать на стульчик, расстегивать - застегивать пуговицы);</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учите пить из чашки, есть, хорошо пережевывая пищу с закрытым ртом, правильно пользоваться ложкой, салфеткой;</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учите убирать игрушки самостоятельно и в определенное место.</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Спокойное, внимательное отношение к ребенку дома в период адаптации — залог успеха!</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Вовремя укладывайте ребенка спать днем (в выходные) и вечером.</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 Проследите, чтобы одежда ребенка не была слишком велика или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размеру ноги ребенка, легко сниматься и надеваться. Носовой платок необходим </w:t>
      </w:r>
      <w:proofErr w:type="gramStart"/>
      <w:r w:rsidRPr="001B1C80">
        <w:rPr>
          <w:rFonts w:ascii="Times New Roman" w:eastAsia="Times New Roman" w:hAnsi="Times New Roman" w:cs="Times New Roman"/>
          <w:sz w:val="28"/>
          <w:szCs w:val="28"/>
          <w:lang w:eastAsia="ru-RU"/>
        </w:rPr>
        <w:t>ребёнку</w:t>
      </w:r>
      <w:proofErr w:type="gramEnd"/>
      <w:r w:rsidRPr="001B1C80">
        <w:rPr>
          <w:rFonts w:ascii="Times New Roman" w:eastAsia="Times New Roman" w:hAnsi="Times New Roman" w:cs="Times New Roman"/>
          <w:sz w:val="28"/>
          <w:szCs w:val="28"/>
          <w:lang w:eastAsia="ru-RU"/>
        </w:rPr>
        <w:t xml:space="preserve"> как в помещении, так и на прогулке.</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Чтобы избежать случаев травматизма, каждый день проверяйте содержимое карманов одежды ребенка на наличие опасных предметов.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Запрещается приносить в детский сад острые, стеклянные предметы, а также монетки, мелкие бусинки, пуговицы, жевательные резинки, таблетки.</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Не рекомендуется надевать на ребенка дорогие ювелирные украшения. Напоминаем, что в случае потери воспитатель не несет за них материальной ответственности.</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Не обсуждайте при ребенке дома свои опасения, претензии и переживания по поводу детского сада, но обязательно поделитесь ими с воспитателями или психологом.</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 Главным для успешной адаптации являются ваш положительный настрой, соблюдение режима дня и рекомендаций педагогов. Необходимо правильно руководить действиями детей, прежде чем ожидать от ребенка </w:t>
      </w:r>
      <w:r w:rsidRPr="001B1C80">
        <w:rPr>
          <w:rFonts w:ascii="Times New Roman" w:eastAsia="Times New Roman" w:hAnsi="Times New Roman" w:cs="Times New Roman"/>
          <w:sz w:val="28"/>
          <w:szCs w:val="28"/>
          <w:lang w:eastAsia="ru-RU"/>
        </w:rPr>
        <w:lastRenderedPageBreak/>
        <w:t>самостоятельности, его нужно научить действиям, необходимым в процессе одевания, умывания, приема пищи.</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Надеемся на наше плодотворное сотрудничество! Об особенностях адаптации детей в детском саду можно также прочитать в папке-раскладушке, стоящей  у нас в приемной (показываем папку).</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3.</w:t>
      </w:r>
      <w:r w:rsidRPr="001B1C80">
        <w:rPr>
          <w:rFonts w:ascii="Times New Roman" w:eastAsia="Times New Roman" w:hAnsi="Times New Roman" w:cs="Times New Roman"/>
          <w:sz w:val="28"/>
          <w:szCs w:val="28"/>
          <w:lang w:eastAsia="ru-RU"/>
        </w:rPr>
        <w:t>А сейчас мы расскажем вам о </w:t>
      </w:r>
      <w:r w:rsidRPr="001B1C80">
        <w:rPr>
          <w:rFonts w:ascii="Times New Roman" w:eastAsia="Times New Roman" w:hAnsi="Times New Roman" w:cs="Times New Roman"/>
          <w:bCs/>
          <w:sz w:val="28"/>
          <w:szCs w:val="28"/>
          <w:lang w:eastAsia="ru-RU"/>
        </w:rPr>
        <w:t>возрастных особенностях  детей 2 - 3 лет.</w:t>
      </w:r>
      <w:r w:rsidRPr="001B1C80">
        <w:rPr>
          <w:rFonts w:ascii="Times New Roman" w:eastAsia="Times New Roman" w:hAnsi="Times New Roman" w:cs="Times New Roman"/>
          <w:sz w:val="28"/>
          <w:szCs w:val="28"/>
          <w:lang w:eastAsia="ru-RU"/>
        </w:rPr>
        <w:t> Хочется  начать со слов, что младший возраст – важный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На любой вопрос говорит: «Не хочу, не буду, не дам, нет». Иногда меньше говорит, чем обычно, или совсем замолкает.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Ребенок говорит «Я сам». Задача взрослого поддержать стремление к самостоятельности, не погасить его критикой неумелых действий ребенка, не подорвать его веру в собственные силы, </w:t>
      </w:r>
      <w:proofErr w:type="gramStart"/>
      <w:r w:rsidRPr="001B1C80">
        <w:rPr>
          <w:rFonts w:ascii="Times New Roman" w:eastAsia="Times New Roman" w:hAnsi="Times New Roman" w:cs="Times New Roman"/>
          <w:sz w:val="28"/>
          <w:szCs w:val="28"/>
          <w:lang w:eastAsia="ru-RU"/>
        </w:rPr>
        <w:t>высказывая нетерпение</w:t>
      </w:r>
      <w:proofErr w:type="gramEnd"/>
      <w:r w:rsidRPr="001B1C80">
        <w:rPr>
          <w:rFonts w:ascii="Times New Roman" w:eastAsia="Times New Roman" w:hAnsi="Times New Roman" w:cs="Times New Roman"/>
          <w:sz w:val="28"/>
          <w:szCs w:val="28"/>
          <w:lang w:eastAsia="ru-RU"/>
        </w:rPr>
        <w:t xml:space="preserve"> по поводу его медленных и неумелых действий. Самостоятельность в детском саду формируем у младшего дошкольника в совместной деятельности </w:t>
      </w:r>
      <w:proofErr w:type="gramStart"/>
      <w:r w:rsidRPr="001B1C80">
        <w:rPr>
          <w:rFonts w:ascii="Times New Roman" w:eastAsia="Times New Roman" w:hAnsi="Times New Roman" w:cs="Times New Roman"/>
          <w:sz w:val="28"/>
          <w:szCs w:val="28"/>
          <w:lang w:eastAsia="ru-RU"/>
        </w:rPr>
        <w:t>со</w:t>
      </w:r>
      <w:proofErr w:type="gramEnd"/>
      <w:r w:rsidRPr="001B1C80">
        <w:rPr>
          <w:rFonts w:ascii="Times New Roman" w:eastAsia="Times New Roman" w:hAnsi="Times New Roman" w:cs="Times New Roman"/>
          <w:sz w:val="28"/>
          <w:szCs w:val="28"/>
          <w:lang w:eastAsia="ru-RU"/>
        </w:rPr>
        <w:t xml:space="preserve"> взрослыми и непосредственно в личном опыте. Постепенно расширяем область самостоятельных действий: дети успешно осваивают умения самообслуживания, культурно-гигиенические навыки.</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В самообслуживании, прежде всего, учим детей последовательно одеваться и раздеваться. Обучая детей навыкам самообслуживания, не забываем о таком эффективном приеме, как поощрение. Одобряя действия </w:t>
      </w:r>
      <w:r w:rsidRPr="001B1C80">
        <w:rPr>
          <w:rFonts w:ascii="Times New Roman" w:eastAsia="Times New Roman" w:hAnsi="Times New Roman" w:cs="Times New Roman"/>
          <w:sz w:val="28"/>
          <w:szCs w:val="28"/>
          <w:lang w:eastAsia="ru-RU"/>
        </w:rPr>
        <w:lastRenderedPageBreak/>
        <w:t>малыша, привлекаем внимание остальных детей к тому, что он сам что-то сделал, например, надел колготы и туфли. Говорим: «Вот видишь, сегодня постаралась — у тебя все и получилось». Поощрения вызывают у ребенка чувство радости, создают уверенность в том, что он может, умеет сам что-то делать, побуждают его к проявлению усилий, к самостоятельности. Одобряем  и тех, кто еще вчера не справлялся с каким-либо действием, а сегодня выполнил его самостоятельно.</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Формируя навыки самообслуживания, воспитываем и бережное отношение к вещам. Показываем и рассказываем, как надо складывать вещи, вешать в шкаф, раскладывать на стульчик, когда ложимся спать, говорим: «У кого сегодня будет самый нарядный стульчик? » и каждый старается.</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Учим самостоятельности детей и во время еды, используя такие приемы, как показ с пояснением. Показываем, как правильно есть, как держать ложку, предлагаем взять ложку так, как это делает воспитатель. Используем игровые приемы. Например, вносим в группу новую куклу, Петрушку, </w:t>
      </w:r>
      <w:proofErr w:type="gramStart"/>
      <w:r w:rsidRPr="001B1C80">
        <w:rPr>
          <w:rFonts w:ascii="Times New Roman" w:eastAsia="Times New Roman" w:hAnsi="Times New Roman" w:cs="Times New Roman"/>
          <w:sz w:val="28"/>
          <w:szCs w:val="28"/>
          <w:lang w:eastAsia="ru-RU"/>
        </w:rPr>
        <w:t>которые</w:t>
      </w:r>
      <w:proofErr w:type="gramEnd"/>
      <w:r w:rsidRPr="001B1C80">
        <w:rPr>
          <w:rFonts w:ascii="Times New Roman" w:eastAsia="Times New Roman" w:hAnsi="Times New Roman" w:cs="Times New Roman"/>
          <w:sz w:val="28"/>
          <w:szCs w:val="28"/>
          <w:lang w:eastAsia="ru-RU"/>
        </w:rPr>
        <w:t xml:space="preserve"> очень хотели научиться правильно, держать ложку, просим  показать, как надо держать ложку. Проводили серию дидактических игр: «Угостим куклу чаем», «Накормим куклу» и др. Показывали детям небольшие спектакли, например: «Как лисенок пошел на день рождения к зайчонку», «Как мишка учился ложку держать». Начинаем обучать детей пользоваться вилкой.</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В младшем дошкольном возрасте начинает активно проявляться потребность в познавательном общении </w:t>
      </w:r>
      <w:proofErr w:type="gramStart"/>
      <w:r w:rsidRPr="001B1C80">
        <w:rPr>
          <w:rFonts w:ascii="Times New Roman" w:eastAsia="Times New Roman" w:hAnsi="Times New Roman" w:cs="Times New Roman"/>
          <w:sz w:val="28"/>
          <w:szCs w:val="28"/>
          <w:lang w:eastAsia="ru-RU"/>
        </w:rPr>
        <w:t>со</w:t>
      </w:r>
      <w:proofErr w:type="gramEnd"/>
      <w:r w:rsidRPr="001B1C80">
        <w:rPr>
          <w:rFonts w:ascii="Times New Roman" w:eastAsia="Times New Roman" w:hAnsi="Times New Roman" w:cs="Times New Roman"/>
          <w:sz w:val="28"/>
          <w:szCs w:val="28"/>
          <w:lang w:eastAsia="ru-RU"/>
        </w:rPr>
        <w:t xml:space="preserve"> взрослыми, о чем свидетельствуют многочисленные вопросы, которые задают дети. Главное не отмахиваться от детских вопросов, не гасить любознательность к окружающему миру. Идя домой из детского сада, понаблюдайте за деревьями, цветами, животными, расскажите интересную историю, которая приключилась, например, с воробушком или листочком, прочтите стишок, просто пообщайтесь с ребенком о том, как прошел день.</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          Игра – самая любимая и естественная деятельность младших дошкольников. Веселые хороводные, имитационные игры, игры с </w:t>
      </w:r>
      <w:r w:rsidRPr="001B1C80">
        <w:rPr>
          <w:rFonts w:ascii="Times New Roman" w:eastAsia="Times New Roman" w:hAnsi="Times New Roman" w:cs="Times New Roman"/>
          <w:sz w:val="28"/>
          <w:szCs w:val="28"/>
          <w:lang w:eastAsia="ru-RU"/>
        </w:rPr>
        <w:lastRenderedPageBreak/>
        <w:t xml:space="preserve">сюжетными игрушками в утренние часы поднимают настроение, сближают детей, помогают забыть минуты расставания с родителями. Например, многие дети полюбили веселую  собачку Шарика, сидящую у нас на диванчике, и  быстро успокаиваются рядом с ней  после расставания с мамой. В младшем дошкольном возрасте игра становится средством развития и воспитания в том случае, если построена на содержательном общении </w:t>
      </w:r>
      <w:proofErr w:type="gramStart"/>
      <w:r w:rsidRPr="001B1C80">
        <w:rPr>
          <w:rFonts w:ascii="Times New Roman" w:eastAsia="Times New Roman" w:hAnsi="Times New Roman" w:cs="Times New Roman"/>
          <w:sz w:val="28"/>
          <w:szCs w:val="28"/>
          <w:lang w:eastAsia="ru-RU"/>
        </w:rPr>
        <w:t>со</w:t>
      </w:r>
      <w:proofErr w:type="gramEnd"/>
      <w:r w:rsidRPr="001B1C80">
        <w:rPr>
          <w:rFonts w:ascii="Times New Roman" w:eastAsia="Times New Roman" w:hAnsi="Times New Roman" w:cs="Times New Roman"/>
          <w:sz w:val="28"/>
          <w:szCs w:val="28"/>
          <w:lang w:eastAsia="ru-RU"/>
        </w:rPr>
        <w:t xml:space="preserve"> взрослыми. Поэтому  дидактические игры используются часто  для развития внимания, мышления, речи, умение сравнивать, закрепляет  знания о животном, растительном, предметном мире. Взаимоотношения детей ярко проявляются в игре. Они скорее играют рядом, чем активно вступают во взаимодействие. Конфликты возникают преимущественно по поводу игрушек. Управлять своим поведением ребёнок ещё не может, начинает развиваться самооценка, при этом дети ориентируются на мнение взрослого. Продолжает развиваться их половая идентификация, что проявляется в характере выбираемых игрушек.</w:t>
      </w:r>
    </w:p>
    <w:p w:rsidR="001B1C80" w:rsidRPr="001B1C80" w:rsidRDefault="001B1C80" w:rsidP="001B1C80">
      <w:pPr>
        <w:shd w:val="clear" w:color="auto" w:fill="FFFFFF"/>
        <w:spacing w:after="0" w:line="360" w:lineRule="auto"/>
        <w:jc w:val="center"/>
        <w:rPr>
          <w:rFonts w:ascii="Times New Roman" w:eastAsia="Times New Roman" w:hAnsi="Times New Roman" w:cs="Times New Roman"/>
          <w:b/>
          <w:sz w:val="28"/>
          <w:szCs w:val="28"/>
          <w:lang w:eastAsia="ru-RU"/>
        </w:rPr>
      </w:pPr>
      <w:r w:rsidRPr="001B1C80">
        <w:rPr>
          <w:rFonts w:ascii="Times New Roman" w:eastAsia="Times New Roman" w:hAnsi="Times New Roman" w:cs="Times New Roman"/>
          <w:b/>
          <w:sz w:val="28"/>
          <w:szCs w:val="28"/>
          <w:lang w:eastAsia="ru-RU"/>
        </w:rPr>
        <w:t>Дидактическое упражнение «Солнышко»</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1B1C80">
        <w:rPr>
          <w:rFonts w:ascii="Times New Roman" w:eastAsia="Times New Roman" w:hAnsi="Times New Roman" w:cs="Times New Roman"/>
          <w:sz w:val="28"/>
          <w:szCs w:val="28"/>
          <w:lang w:eastAsia="ru-RU"/>
        </w:rPr>
        <w:t>Итак, уважаемые родители, покажите наглядно, что свойственно детям 2 лет жизни (</w:t>
      </w:r>
      <w:r w:rsidRPr="001B1C80">
        <w:rPr>
          <w:rFonts w:ascii="Times New Roman" w:eastAsia="Times New Roman" w:hAnsi="Times New Roman" w:cs="Times New Roman"/>
          <w:b/>
          <w:bCs/>
          <w:sz w:val="28"/>
          <w:szCs w:val="28"/>
          <w:lang w:eastAsia="ru-RU"/>
        </w:rPr>
        <w:t>выберите из предложенного нужные свойства, присущие детям, и прикрепите к солнышку, обозначающему ребенка</w:t>
      </w:r>
      <w:r w:rsidRPr="001B1C80">
        <w:rPr>
          <w:rFonts w:ascii="Times New Roman" w:eastAsia="Times New Roman" w:hAnsi="Times New Roman" w:cs="Times New Roman"/>
          <w:sz w:val="28"/>
          <w:szCs w:val="28"/>
          <w:lang w:eastAsia="ru-RU"/>
        </w:rPr>
        <w:t>).</w:t>
      </w:r>
      <w:proofErr w:type="gramEnd"/>
      <w:r w:rsidRPr="001B1C80">
        <w:rPr>
          <w:rFonts w:ascii="Times New Roman" w:eastAsia="Times New Roman" w:hAnsi="Times New Roman" w:cs="Times New Roman"/>
          <w:sz w:val="28"/>
          <w:szCs w:val="28"/>
          <w:lang w:eastAsia="ru-RU"/>
        </w:rPr>
        <w:t xml:space="preserve"> Правильный вариант:</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1. Потребность в самостоятельности;</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2. Увлеченность игрой;</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3. Любознательность;</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4. Неумелое общение со сверстниками.</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5. Помощь и любовь со стороны взрослого.</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Остановлюсь на последнем. В дошкольный период  очень важно, чтобы у ребёнка развивался положительный образ "я" - чувство собственного достоинства, формирование которого зависит от условий жизни и воспитания, прежде всего в семье. Самые главные слова, которые нужно сказать своему ребёнку: "Я тебя люблю, мы рядом, мы вместе,  мы всё </w:t>
      </w:r>
      <w:r w:rsidRPr="001B1C80">
        <w:rPr>
          <w:rFonts w:ascii="Times New Roman" w:eastAsia="Times New Roman" w:hAnsi="Times New Roman" w:cs="Times New Roman"/>
          <w:sz w:val="28"/>
          <w:szCs w:val="28"/>
          <w:lang w:eastAsia="ru-RU"/>
        </w:rPr>
        <w:lastRenderedPageBreak/>
        <w:t>преодолеем". Любить ребёнка - это не значит обладать им или жить рядом, а скорее чувствовать, угадывать, что ему нужно, и доверять ему.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(Обратите внимание на памятки, сделанные для вас и лежащие на столе.)</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Ребёнок пришёл в детский сад. Социальная среда в детском саду противоположна домашней. Дома ребёнок воздвигнут на пьедестал. Жизнь семьи вертится вокруг него. А в детском саду он такой же, как и все. Он часть группы, и зачастую он не знает, как себя вести. Поэтому дома установка должна быть следующей: ребёнок - не главный в семье, а часть семьи.</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Во время пребывания ребёнка в детском саду мы все (дети, педагоги и родители) составляем треугольник, во главе треугольника</w:t>
      </w:r>
      <w:proofErr w:type="gramStart"/>
      <w:r w:rsidRPr="001B1C80">
        <w:rPr>
          <w:rFonts w:ascii="Times New Roman" w:eastAsia="Times New Roman" w:hAnsi="Times New Roman" w:cs="Times New Roman"/>
          <w:sz w:val="28"/>
          <w:szCs w:val="28"/>
          <w:lang w:eastAsia="ru-RU"/>
        </w:rPr>
        <w:t xml:space="preserve"> ,</w:t>
      </w:r>
      <w:proofErr w:type="gramEnd"/>
      <w:r w:rsidRPr="001B1C80">
        <w:rPr>
          <w:rFonts w:ascii="Times New Roman" w:eastAsia="Times New Roman" w:hAnsi="Times New Roman" w:cs="Times New Roman"/>
          <w:sz w:val="28"/>
          <w:szCs w:val="28"/>
          <w:lang w:eastAsia="ru-RU"/>
        </w:rPr>
        <w:t xml:space="preserve"> конечно, же стоит ребёнок. Он, познавая новое, открывает самого себя (что я умею, могу, на что способен). Задача взрослых - помочь ему в этом нелёгком деле, не следует забывать и о социуме, который играет большую роль в развитии ребёнка. Мы постоянно будем выставлять папки – раскладушки с советами и консультациями для родителей по разным проблемам воспитания детей.</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4. Задачи и цели работы по программе.</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Рабочая программа ДОУ разработана на основе примерной основной общеобразовательной программы дошкольного образования «От рождения до школы»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 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Исходя из поставленной цели, формируются следующие задачи: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lastRenderedPageBreak/>
        <w:t>1. Укрепление здоровья, приобщение к здоровому образу жизни, развитие двигательной и гигиенической культуры детей (зарядка, закаливание, занятия по физкультуре)</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u w:val="single"/>
          <w:lang w:eastAsia="ru-RU"/>
        </w:rPr>
      </w:pPr>
      <w:r w:rsidRPr="001B1C80">
        <w:rPr>
          <w:rFonts w:ascii="Times New Roman" w:eastAsia="Times New Roman" w:hAnsi="Times New Roman" w:cs="Times New Roman"/>
          <w:sz w:val="28"/>
          <w:szCs w:val="28"/>
          <w:u w:val="single"/>
          <w:lang w:eastAsia="ru-RU"/>
        </w:rPr>
        <w:t>Реализация цели осуществляется в процессе разнообразных видов деятельности: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 xml:space="preserve">1. </w:t>
      </w:r>
      <w:proofErr w:type="gramStart"/>
      <w:r w:rsidRPr="001B1C80">
        <w:rPr>
          <w:rFonts w:ascii="Times New Roman" w:eastAsia="Times New Roman" w:hAnsi="Times New Roman" w:cs="Times New Roman"/>
          <w:sz w:val="28"/>
          <w:szCs w:val="28"/>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gramEnd"/>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2. Образовательная деятельность, осуществляемая в ходе режимных моментов;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3. Самостоятельная деятельность детей.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4. Взаимодействие с семьями детей по реализации рабочей программы. </w:t>
      </w:r>
    </w:p>
    <w:p w:rsidR="001B1C80" w:rsidRPr="001B1C80" w:rsidRDefault="001B1C80" w:rsidP="001B1C80">
      <w:pPr>
        <w:shd w:val="clear" w:color="auto" w:fill="FFFFFF"/>
        <w:spacing w:after="0" w:line="360" w:lineRule="auto"/>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sz w:val="28"/>
          <w:szCs w:val="28"/>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t>5.</w:t>
      </w:r>
      <w:r w:rsidRPr="001B1C80">
        <w:rPr>
          <w:rFonts w:ascii="Times New Roman" w:eastAsia="Times New Roman" w:hAnsi="Times New Roman" w:cs="Times New Roman"/>
          <w:sz w:val="28"/>
          <w:szCs w:val="28"/>
          <w:lang w:eastAsia="ru-RU"/>
        </w:rPr>
        <w:t>Для регулирования нашей совместной работы в ДОУ, нам необходим </w:t>
      </w:r>
      <w:r w:rsidRPr="001B1C80">
        <w:rPr>
          <w:rFonts w:ascii="Times New Roman" w:eastAsia="Times New Roman" w:hAnsi="Times New Roman" w:cs="Times New Roman"/>
          <w:b/>
          <w:bCs/>
          <w:sz w:val="28"/>
          <w:szCs w:val="28"/>
          <w:lang w:eastAsia="ru-RU"/>
        </w:rPr>
        <w:t>родительский комитет</w:t>
      </w:r>
      <w:r w:rsidRPr="001B1C80">
        <w:rPr>
          <w:rFonts w:ascii="Times New Roman" w:eastAsia="Times New Roman" w:hAnsi="Times New Roman" w:cs="Times New Roman"/>
          <w:sz w:val="28"/>
          <w:szCs w:val="28"/>
          <w:lang w:eastAsia="ru-RU"/>
        </w:rPr>
        <w:t>. (Проводятся выборы родительского комитета путем голосования  в составе 2 человек.)</w:t>
      </w:r>
    </w:p>
    <w:p w:rsidR="001B1C80" w:rsidRPr="001B1C80" w:rsidRDefault="001B1C80" w:rsidP="001B1C8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1B1C80">
        <w:rPr>
          <w:rFonts w:ascii="Times New Roman" w:eastAsia="Times New Roman" w:hAnsi="Times New Roman" w:cs="Times New Roman"/>
          <w:b/>
          <w:bCs/>
          <w:sz w:val="28"/>
          <w:szCs w:val="28"/>
          <w:lang w:eastAsia="ru-RU"/>
        </w:rPr>
        <w:lastRenderedPageBreak/>
        <w:t>6.</w:t>
      </w:r>
      <w:r w:rsidRPr="001B1C80">
        <w:rPr>
          <w:rFonts w:ascii="Times New Roman" w:eastAsia="Times New Roman" w:hAnsi="Times New Roman" w:cs="Times New Roman"/>
          <w:sz w:val="28"/>
          <w:szCs w:val="28"/>
          <w:lang w:eastAsia="ru-RU"/>
        </w:rPr>
        <w:t> В разделе «Разное»  воспитатели отвечали на вопросы родителей.</w:t>
      </w:r>
    </w:p>
    <w:p w:rsidR="001B1C80" w:rsidRPr="001B1C80" w:rsidRDefault="001B1C80" w:rsidP="001B1C80">
      <w:pPr>
        <w:shd w:val="clear" w:color="auto" w:fill="FFFFFF"/>
        <w:spacing w:after="0" w:line="360" w:lineRule="auto"/>
        <w:jc w:val="both"/>
        <w:rPr>
          <w:rFonts w:ascii="Times New Roman" w:eastAsia="Times New Roman" w:hAnsi="Times New Roman" w:cs="Times New Roman"/>
          <w:b/>
          <w:bCs/>
          <w:sz w:val="28"/>
          <w:szCs w:val="28"/>
          <w:lang w:eastAsia="ru-RU"/>
        </w:rPr>
      </w:pPr>
      <w:r w:rsidRPr="001B1C80">
        <w:rPr>
          <w:rFonts w:ascii="Times New Roman" w:eastAsia="Times New Roman" w:hAnsi="Times New Roman" w:cs="Times New Roman"/>
          <w:b/>
          <w:bCs/>
          <w:sz w:val="28"/>
          <w:szCs w:val="28"/>
          <w:lang w:eastAsia="ru-RU"/>
        </w:rPr>
        <w:t>(В заключение было принято  решение о тесном сотрудничестве воспитателей и родителей  в процессе воспитания детей.)</w:t>
      </w:r>
    </w:p>
    <w:p w:rsidR="00BD0851" w:rsidRDefault="00BD0851"/>
    <w:sectPr w:rsidR="00BD0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80"/>
    <w:rsid w:val="001B1C80"/>
    <w:rsid w:val="00237397"/>
    <w:rsid w:val="00BD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2043</Words>
  <Characters>11649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2025-01-13T09:31:00Z</dcterms:created>
  <dcterms:modified xsi:type="dcterms:W3CDTF">2025-01-14T08:03:00Z</dcterms:modified>
</cp:coreProperties>
</file>